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329A" w14:textId="77777777" w:rsidR="0077656F" w:rsidRPr="00C60569" w:rsidRDefault="0077656F" w:rsidP="00335597">
      <w:pPr>
        <w:jc w:val="center"/>
        <w:rPr>
          <w:b/>
          <w:color w:val="000000" w:themeColor="text1"/>
          <w:sz w:val="24"/>
          <w:szCs w:val="26"/>
        </w:rPr>
      </w:pPr>
      <w:bookmarkStart w:id="0" w:name="_GoBack"/>
      <w:bookmarkEnd w:id="0"/>
      <w:r w:rsidRPr="00C60569">
        <w:rPr>
          <w:rFonts w:ascii="Franklin Gothic Book" w:hAnsi="Franklin Gothic Book"/>
          <w:b/>
          <w:color w:val="000000" w:themeColor="text1"/>
          <w:sz w:val="32"/>
          <w:szCs w:val="26"/>
        </w:rPr>
        <w:t xml:space="preserve">All Aboard! Overcoming Challenges </w:t>
      </w:r>
      <w:r w:rsidR="00C60569">
        <w:rPr>
          <w:rFonts w:ascii="Franklin Gothic Book" w:hAnsi="Franklin Gothic Book"/>
          <w:b/>
          <w:color w:val="000000" w:themeColor="text1"/>
          <w:sz w:val="32"/>
          <w:szCs w:val="26"/>
        </w:rPr>
        <w:br/>
      </w:r>
      <w:r w:rsidRPr="00C60569">
        <w:rPr>
          <w:rFonts w:ascii="Franklin Gothic Book" w:hAnsi="Franklin Gothic Book"/>
          <w:b/>
          <w:color w:val="000000" w:themeColor="text1"/>
          <w:sz w:val="32"/>
          <w:szCs w:val="26"/>
        </w:rPr>
        <w:t>to</w:t>
      </w:r>
      <w:r w:rsidR="00C60569">
        <w:rPr>
          <w:rFonts w:ascii="Franklin Gothic Book" w:hAnsi="Franklin Gothic Book"/>
          <w:b/>
          <w:color w:val="000000" w:themeColor="text1"/>
          <w:sz w:val="32"/>
          <w:szCs w:val="26"/>
        </w:rPr>
        <w:t xml:space="preserve"> </w:t>
      </w:r>
      <w:r w:rsidRPr="00C60569">
        <w:rPr>
          <w:rFonts w:ascii="Franklin Gothic Book" w:hAnsi="Franklin Gothic Book"/>
          <w:b/>
          <w:color w:val="000000" w:themeColor="text1"/>
          <w:sz w:val="32"/>
          <w:szCs w:val="26"/>
        </w:rPr>
        <w:t>Effectively Manage a Global Learning Program</w:t>
      </w:r>
      <w:r w:rsidRPr="00C60569">
        <w:rPr>
          <w:rFonts w:ascii="Franklin Gothic Book" w:hAnsi="Franklin Gothic Book"/>
          <w:b/>
          <w:color w:val="C00000"/>
          <w:sz w:val="26"/>
          <w:szCs w:val="26"/>
        </w:rPr>
        <w:br/>
      </w:r>
      <w:r w:rsidR="00C60569" w:rsidRPr="00C60569">
        <w:rPr>
          <w:rFonts w:ascii="Franklin Gothic Book" w:hAnsi="Franklin Gothic Book"/>
          <w:i/>
          <w:color w:val="000000" w:themeColor="text1"/>
          <w:sz w:val="12"/>
          <w:szCs w:val="12"/>
        </w:rPr>
        <w:br/>
      </w:r>
      <w:r w:rsidR="00605853" w:rsidRPr="00C60569">
        <w:rPr>
          <w:rFonts w:ascii="Franklin Gothic Book" w:hAnsi="Franklin Gothic Book"/>
          <w:i/>
          <w:color w:val="000000" w:themeColor="text1"/>
          <w:sz w:val="24"/>
          <w:szCs w:val="26"/>
        </w:rPr>
        <w:t xml:space="preserve">Presenter: </w:t>
      </w:r>
      <w:r w:rsidRPr="00C60569">
        <w:rPr>
          <w:rFonts w:ascii="Franklin Gothic Book" w:hAnsi="Franklin Gothic Book"/>
          <w:i/>
          <w:color w:val="000000" w:themeColor="text1"/>
          <w:sz w:val="24"/>
          <w:szCs w:val="26"/>
        </w:rPr>
        <w:t>Tracy Shroyer, PhD</w:t>
      </w:r>
    </w:p>
    <w:p w14:paraId="5E2243B1" w14:textId="77777777" w:rsidR="0077656F" w:rsidRPr="00A274F2" w:rsidRDefault="0077656F">
      <w:pPr>
        <w:rPr>
          <w:rFonts w:ascii="Franklin Gothic Book" w:hAnsi="Franklin Gothic Book"/>
          <w:sz w:val="20"/>
          <w:szCs w:val="20"/>
        </w:rPr>
      </w:pPr>
      <w:r w:rsidRPr="00A274F2">
        <w:rPr>
          <w:rFonts w:ascii="Franklin Gothic Book" w:hAnsi="Franklin Gothic Book"/>
          <w:sz w:val="20"/>
          <w:szCs w:val="20"/>
        </w:rPr>
        <w:t xml:space="preserve">This handout is supplemental to the PowerPoint deck and </w:t>
      </w:r>
      <w:r w:rsidR="00C60569" w:rsidRPr="00A274F2">
        <w:rPr>
          <w:rFonts w:ascii="Franklin Gothic Book" w:hAnsi="Franklin Gothic Book"/>
          <w:sz w:val="20"/>
          <w:szCs w:val="20"/>
        </w:rPr>
        <w:t xml:space="preserve">live presentation. It includes </w:t>
      </w:r>
      <w:r w:rsidRPr="00A274F2">
        <w:rPr>
          <w:rFonts w:ascii="Franklin Gothic Book" w:hAnsi="Franklin Gothic Book"/>
          <w:sz w:val="20"/>
          <w:szCs w:val="20"/>
        </w:rPr>
        <w:t>questions</w:t>
      </w:r>
      <w:r w:rsidR="00513AA4">
        <w:rPr>
          <w:rFonts w:ascii="Franklin Gothic Book" w:hAnsi="Franklin Gothic Book"/>
          <w:sz w:val="20"/>
          <w:szCs w:val="20"/>
        </w:rPr>
        <w:t xml:space="preserve"> </w:t>
      </w:r>
      <w:r w:rsidRPr="00A274F2">
        <w:rPr>
          <w:rFonts w:ascii="Franklin Gothic Book" w:hAnsi="Franklin Gothic Book"/>
          <w:sz w:val="20"/>
          <w:szCs w:val="20"/>
        </w:rPr>
        <w:t xml:space="preserve">for consideration as you return back to your organization and </w:t>
      </w:r>
      <w:r w:rsidR="00C60569" w:rsidRPr="00A274F2">
        <w:rPr>
          <w:rFonts w:ascii="Franklin Gothic Book" w:hAnsi="Franklin Gothic Book"/>
          <w:sz w:val="20"/>
          <w:szCs w:val="20"/>
        </w:rPr>
        <w:t xml:space="preserve">think through </w:t>
      </w:r>
      <w:r w:rsidRPr="00A274F2">
        <w:rPr>
          <w:rFonts w:ascii="Franklin Gothic Book" w:hAnsi="Franklin Gothic Book"/>
          <w:sz w:val="20"/>
          <w:szCs w:val="20"/>
        </w:rPr>
        <w:t>how one or more of the items shared through this particular case study may be applicable to your learning program</w:t>
      </w:r>
      <w:r w:rsidR="00C60569" w:rsidRPr="00A274F2">
        <w:rPr>
          <w:rFonts w:ascii="Franklin Gothic Book" w:hAnsi="Franklin Gothic Book"/>
          <w:sz w:val="20"/>
          <w:szCs w:val="20"/>
        </w:rPr>
        <w:t>(s)</w:t>
      </w:r>
      <w:r w:rsidRPr="00A274F2">
        <w:rPr>
          <w:rFonts w:ascii="Franklin Gothic Book" w:hAnsi="Franklin Gothic Book"/>
          <w:sz w:val="20"/>
          <w:szCs w:val="20"/>
        </w:rPr>
        <w:t xml:space="preserve">. </w:t>
      </w:r>
    </w:p>
    <w:p w14:paraId="638BD6E8" w14:textId="77777777" w:rsidR="0077656F" w:rsidRPr="00A274F2" w:rsidRDefault="00335597" w:rsidP="00C60569">
      <w:pPr>
        <w:shd w:val="clear" w:color="auto" w:fill="C00000"/>
        <w:rPr>
          <w:rFonts w:ascii="Franklin Gothic Book" w:hAnsi="Franklin Gothic Book"/>
          <w:b/>
          <w:sz w:val="20"/>
          <w:szCs w:val="20"/>
        </w:rPr>
      </w:pPr>
      <w:r w:rsidRPr="00A274F2">
        <w:rPr>
          <w:rFonts w:ascii="Franklin Gothic Book" w:hAnsi="Franklin Gothic Book"/>
          <w:noProof/>
          <w:sz w:val="20"/>
          <w:szCs w:val="20"/>
        </w:rPr>
        <w:drawing>
          <wp:anchor distT="0" distB="0" distL="114300" distR="114300" simplePos="0" relativeHeight="251658240" behindDoc="0" locked="0" layoutInCell="1" allowOverlap="1" wp14:anchorId="457E155A" wp14:editId="1105F883">
            <wp:simplePos x="0" y="0"/>
            <wp:positionH relativeFrom="margin">
              <wp:align>right</wp:align>
            </wp:positionH>
            <wp:positionV relativeFrom="margin">
              <wp:posOffset>1658365</wp:posOffset>
            </wp:positionV>
            <wp:extent cx="1440180" cy="3559175"/>
            <wp:effectExtent l="0" t="0" r="762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stimemedium_27367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180" cy="3559175"/>
                    </a:xfrm>
                    <a:prstGeom prst="rect">
                      <a:avLst/>
                    </a:prstGeom>
                  </pic:spPr>
                </pic:pic>
              </a:graphicData>
            </a:graphic>
            <wp14:sizeRelH relativeFrom="margin">
              <wp14:pctWidth>0</wp14:pctWidth>
            </wp14:sizeRelH>
            <wp14:sizeRelV relativeFrom="margin">
              <wp14:pctHeight>0</wp14:pctHeight>
            </wp14:sizeRelV>
          </wp:anchor>
        </w:drawing>
      </w:r>
      <w:r w:rsidR="0077656F" w:rsidRPr="00A274F2">
        <w:rPr>
          <w:rFonts w:ascii="Franklin Gothic Book" w:hAnsi="Franklin Gothic Book"/>
          <w:b/>
          <w:sz w:val="20"/>
          <w:szCs w:val="20"/>
        </w:rPr>
        <w:t>Background</w:t>
      </w:r>
    </w:p>
    <w:p w14:paraId="06C07AEB" w14:textId="77777777" w:rsidR="00DF5D58" w:rsidRPr="00A274F2" w:rsidRDefault="00C60569" w:rsidP="00A274F2">
      <w:pPr>
        <w:pStyle w:val="ListParagraph"/>
        <w:numPr>
          <w:ilvl w:val="0"/>
          <w:numId w:val="3"/>
        </w:numPr>
        <w:ind w:left="540" w:hanging="180"/>
        <w:rPr>
          <w:rFonts w:ascii="Franklin Gothic Book" w:hAnsi="Franklin Gothic Book"/>
          <w:sz w:val="20"/>
          <w:szCs w:val="20"/>
        </w:rPr>
      </w:pPr>
      <w:r w:rsidRPr="00A274F2">
        <w:rPr>
          <w:rFonts w:ascii="Franklin Gothic Book" w:hAnsi="Franklin Gothic Book"/>
          <w:sz w:val="20"/>
          <w:szCs w:val="20"/>
        </w:rPr>
        <w:t xml:space="preserve">What does your existing training team look like? </w:t>
      </w:r>
    </w:p>
    <w:p w14:paraId="21384DC8" w14:textId="77777777" w:rsidR="00DF5D58" w:rsidRPr="00A274F2" w:rsidRDefault="00C60569" w:rsidP="00A274F2">
      <w:pPr>
        <w:pStyle w:val="ListParagraph"/>
        <w:numPr>
          <w:ilvl w:val="0"/>
          <w:numId w:val="3"/>
        </w:numPr>
        <w:ind w:left="540" w:hanging="180"/>
        <w:rPr>
          <w:rFonts w:ascii="Franklin Gothic Book" w:hAnsi="Franklin Gothic Book"/>
          <w:sz w:val="20"/>
          <w:szCs w:val="20"/>
        </w:rPr>
      </w:pPr>
      <w:r w:rsidRPr="00A274F2">
        <w:rPr>
          <w:rFonts w:ascii="Franklin Gothic Book" w:hAnsi="Franklin Gothic Book"/>
          <w:sz w:val="20"/>
          <w:szCs w:val="20"/>
        </w:rPr>
        <w:t xml:space="preserve">Does it make sense for the training needs you have within the organization? </w:t>
      </w:r>
    </w:p>
    <w:p w14:paraId="080CC548" w14:textId="77777777" w:rsidR="00C60569" w:rsidRPr="00A274F2" w:rsidRDefault="00C60569" w:rsidP="00A274F2">
      <w:pPr>
        <w:pStyle w:val="ListParagraph"/>
        <w:numPr>
          <w:ilvl w:val="0"/>
          <w:numId w:val="3"/>
        </w:numPr>
        <w:ind w:left="540" w:hanging="180"/>
        <w:rPr>
          <w:rFonts w:ascii="Franklin Gothic Book" w:hAnsi="Franklin Gothic Book"/>
          <w:sz w:val="20"/>
          <w:szCs w:val="20"/>
        </w:rPr>
      </w:pPr>
      <w:r w:rsidRPr="00A274F2">
        <w:rPr>
          <w:rFonts w:ascii="Franklin Gothic Book" w:hAnsi="Franklin Gothic Book"/>
          <w:sz w:val="20"/>
          <w:szCs w:val="20"/>
        </w:rPr>
        <w:t xml:space="preserve">Is it possible to challenge the organizational structure, or better yet, the roles and responsibilities of the training team members? </w:t>
      </w:r>
    </w:p>
    <w:p w14:paraId="6CF9038A" w14:textId="77777777" w:rsidR="00DF5D58" w:rsidRPr="00A274F2" w:rsidRDefault="00DF5D58" w:rsidP="00A274F2">
      <w:pPr>
        <w:pStyle w:val="ListParagraph"/>
        <w:numPr>
          <w:ilvl w:val="0"/>
          <w:numId w:val="3"/>
        </w:numPr>
        <w:ind w:left="540" w:hanging="180"/>
        <w:rPr>
          <w:rFonts w:ascii="Franklin Gothic Book" w:hAnsi="Franklin Gothic Book"/>
          <w:sz w:val="20"/>
          <w:szCs w:val="20"/>
        </w:rPr>
      </w:pPr>
      <w:r w:rsidRPr="00A274F2">
        <w:rPr>
          <w:rFonts w:ascii="Franklin Gothic Book" w:hAnsi="Franklin Gothic Book"/>
          <w:sz w:val="20"/>
          <w:szCs w:val="20"/>
        </w:rPr>
        <w:t xml:space="preserve">Who are your learners? </w:t>
      </w:r>
      <w:r w:rsidR="00C60569" w:rsidRPr="00A274F2">
        <w:rPr>
          <w:rFonts w:ascii="Franklin Gothic Book" w:hAnsi="Franklin Gothic Book"/>
          <w:sz w:val="20"/>
          <w:szCs w:val="20"/>
        </w:rPr>
        <w:t xml:space="preserve">What do you know about them? </w:t>
      </w:r>
    </w:p>
    <w:p w14:paraId="2809C1AA" w14:textId="77777777" w:rsidR="00C60569" w:rsidRPr="00A274F2" w:rsidRDefault="00C60569" w:rsidP="00A274F2">
      <w:pPr>
        <w:pStyle w:val="ListParagraph"/>
        <w:numPr>
          <w:ilvl w:val="0"/>
          <w:numId w:val="3"/>
        </w:numPr>
        <w:ind w:left="540" w:hanging="180"/>
        <w:rPr>
          <w:rFonts w:ascii="Franklin Gothic Book" w:hAnsi="Franklin Gothic Book"/>
          <w:sz w:val="20"/>
          <w:szCs w:val="20"/>
        </w:rPr>
      </w:pPr>
      <w:r w:rsidRPr="00A274F2">
        <w:rPr>
          <w:rFonts w:ascii="Franklin Gothic Book" w:hAnsi="Franklin Gothic Book"/>
          <w:sz w:val="20"/>
          <w:szCs w:val="20"/>
        </w:rPr>
        <w:t xml:space="preserve">Have you developed personas for the different types of learners that will take advantage of your training content? </w:t>
      </w:r>
    </w:p>
    <w:p w14:paraId="19576C67" w14:textId="77777777" w:rsidR="0077656F" w:rsidRPr="00A274F2" w:rsidRDefault="0077656F" w:rsidP="00C60569">
      <w:pPr>
        <w:shd w:val="clear" w:color="auto" w:fill="C00000"/>
        <w:rPr>
          <w:rFonts w:ascii="Franklin Gothic Book" w:hAnsi="Franklin Gothic Book"/>
          <w:b/>
          <w:sz w:val="20"/>
          <w:szCs w:val="20"/>
        </w:rPr>
      </w:pPr>
      <w:r w:rsidRPr="00A274F2">
        <w:rPr>
          <w:rFonts w:ascii="Franklin Gothic Book" w:hAnsi="Franklin Gothic Book"/>
          <w:b/>
          <w:sz w:val="20"/>
          <w:szCs w:val="20"/>
        </w:rPr>
        <w:t>Challenges</w:t>
      </w:r>
    </w:p>
    <w:p w14:paraId="49E6767F" w14:textId="77777777" w:rsidR="0077656F" w:rsidRPr="00A274F2" w:rsidRDefault="00C60569" w:rsidP="00A274F2">
      <w:pPr>
        <w:pStyle w:val="ListParagraph"/>
        <w:numPr>
          <w:ilvl w:val="0"/>
          <w:numId w:val="4"/>
        </w:numPr>
        <w:ind w:left="540" w:hanging="180"/>
        <w:rPr>
          <w:rFonts w:ascii="Franklin Gothic Book" w:hAnsi="Franklin Gothic Book"/>
          <w:sz w:val="20"/>
          <w:szCs w:val="20"/>
        </w:rPr>
      </w:pPr>
      <w:r w:rsidRPr="00A274F2">
        <w:rPr>
          <w:rFonts w:ascii="Franklin Gothic Book" w:hAnsi="Franklin Gothic Book"/>
          <w:sz w:val="20"/>
          <w:szCs w:val="20"/>
        </w:rPr>
        <w:t xml:space="preserve">Challenges may come from areas such as training content, team structure, tools, organizational structure, organizational strategy or goals, budget, personnel resource bandwidth (training team, SMEs, leadership), etc. </w:t>
      </w:r>
    </w:p>
    <w:p w14:paraId="295CC021" w14:textId="77777777" w:rsidR="0077656F" w:rsidRPr="00A274F2" w:rsidRDefault="0077656F" w:rsidP="00C60569">
      <w:pPr>
        <w:shd w:val="clear" w:color="auto" w:fill="C00000"/>
        <w:rPr>
          <w:rFonts w:ascii="Franklin Gothic Book" w:hAnsi="Franklin Gothic Book"/>
          <w:b/>
          <w:sz w:val="20"/>
          <w:szCs w:val="20"/>
        </w:rPr>
      </w:pPr>
      <w:r w:rsidRPr="00A274F2">
        <w:rPr>
          <w:rFonts w:ascii="Franklin Gothic Book" w:hAnsi="Franklin Gothic Book"/>
          <w:b/>
          <w:sz w:val="20"/>
          <w:szCs w:val="20"/>
        </w:rPr>
        <w:t>Existing Structure</w:t>
      </w:r>
    </w:p>
    <w:p w14:paraId="66436B3B" w14:textId="77777777" w:rsidR="00DF5D58" w:rsidRPr="00A274F2" w:rsidRDefault="00DE6BE1" w:rsidP="00A274F2">
      <w:pPr>
        <w:pStyle w:val="ListParagraph"/>
        <w:numPr>
          <w:ilvl w:val="0"/>
          <w:numId w:val="4"/>
        </w:numPr>
        <w:ind w:left="540" w:hanging="180"/>
        <w:rPr>
          <w:rFonts w:ascii="Franklin Gothic Book" w:hAnsi="Franklin Gothic Book"/>
          <w:sz w:val="20"/>
          <w:szCs w:val="20"/>
        </w:rPr>
      </w:pPr>
      <w:r w:rsidRPr="00A274F2">
        <w:rPr>
          <w:rFonts w:ascii="Franklin Gothic Book" w:hAnsi="Franklin Gothic Book"/>
          <w:sz w:val="20"/>
          <w:szCs w:val="20"/>
        </w:rPr>
        <w:t>What</w:t>
      </w:r>
      <w:r w:rsidR="00A274F2" w:rsidRPr="00A274F2">
        <w:rPr>
          <w:rFonts w:ascii="Franklin Gothic Book" w:hAnsi="Franklin Gothic Book"/>
          <w:sz w:val="20"/>
          <w:szCs w:val="20"/>
        </w:rPr>
        <w:t xml:space="preserve"> exists in your training program that you can improve?</w:t>
      </w:r>
      <w:r w:rsidRPr="00A274F2">
        <w:rPr>
          <w:rFonts w:ascii="Franklin Gothic Book" w:hAnsi="Franklin Gothic Book"/>
          <w:sz w:val="20"/>
          <w:szCs w:val="20"/>
        </w:rPr>
        <w:t xml:space="preserve"> </w:t>
      </w:r>
    </w:p>
    <w:p w14:paraId="4375ADF2" w14:textId="77777777" w:rsidR="00DF5D58" w:rsidRPr="00A274F2" w:rsidRDefault="00AE1777" w:rsidP="00A274F2">
      <w:pPr>
        <w:pStyle w:val="ListParagraph"/>
        <w:numPr>
          <w:ilvl w:val="0"/>
          <w:numId w:val="4"/>
        </w:numPr>
        <w:ind w:left="540" w:hanging="180"/>
        <w:rPr>
          <w:rFonts w:ascii="Franklin Gothic Book" w:hAnsi="Franklin Gothic Book"/>
          <w:sz w:val="20"/>
          <w:szCs w:val="20"/>
        </w:rPr>
      </w:pPr>
      <w:r w:rsidRPr="00A274F2">
        <w:rPr>
          <w:rFonts w:ascii="Franklin Gothic Book" w:hAnsi="Franklin Gothic Book"/>
          <w:sz w:val="20"/>
          <w:szCs w:val="20"/>
        </w:rPr>
        <w:t>What is important to leadership within the organization and how can you tap into that from a training perspective?</w:t>
      </w:r>
    </w:p>
    <w:p w14:paraId="149EEBE4" w14:textId="77777777" w:rsidR="00DF5D58" w:rsidRPr="00A274F2" w:rsidRDefault="00DE6BE1" w:rsidP="00A274F2">
      <w:pPr>
        <w:pStyle w:val="ListParagraph"/>
        <w:numPr>
          <w:ilvl w:val="0"/>
          <w:numId w:val="4"/>
        </w:numPr>
        <w:ind w:left="540" w:hanging="180"/>
        <w:rPr>
          <w:rFonts w:ascii="Franklin Gothic Book" w:hAnsi="Franklin Gothic Book"/>
          <w:sz w:val="20"/>
          <w:szCs w:val="20"/>
        </w:rPr>
      </w:pPr>
      <w:r w:rsidRPr="00A274F2">
        <w:rPr>
          <w:rFonts w:ascii="Franklin Gothic Book" w:hAnsi="Franklin Gothic Book"/>
          <w:sz w:val="20"/>
          <w:szCs w:val="20"/>
        </w:rPr>
        <w:t xml:space="preserve">What tools exist that can be leveraged (even if additional learning is needed to leverage these tools)? </w:t>
      </w:r>
    </w:p>
    <w:p w14:paraId="2FCC4E8A" w14:textId="77777777" w:rsidR="0077656F" w:rsidRPr="00A274F2" w:rsidRDefault="00DE6BE1" w:rsidP="00A274F2">
      <w:pPr>
        <w:pStyle w:val="ListParagraph"/>
        <w:numPr>
          <w:ilvl w:val="0"/>
          <w:numId w:val="4"/>
        </w:numPr>
        <w:ind w:left="540" w:hanging="180"/>
        <w:rPr>
          <w:rFonts w:ascii="Franklin Gothic Book" w:hAnsi="Franklin Gothic Book"/>
          <w:sz w:val="20"/>
          <w:szCs w:val="20"/>
        </w:rPr>
      </w:pPr>
      <w:r w:rsidRPr="00A274F2">
        <w:rPr>
          <w:rFonts w:ascii="Franklin Gothic Book" w:hAnsi="Franklin Gothic Book"/>
          <w:sz w:val="20"/>
          <w:szCs w:val="20"/>
        </w:rPr>
        <w:t xml:space="preserve">Are there other areas within the organization that you can talk with and consider replicating what they have done well (e.g., Intranet site, communication).   </w:t>
      </w:r>
    </w:p>
    <w:p w14:paraId="4BEDCD43" w14:textId="77777777" w:rsidR="0077656F" w:rsidRPr="00A274F2" w:rsidRDefault="0077656F" w:rsidP="00C60569">
      <w:pPr>
        <w:shd w:val="clear" w:color="auto" w:fill="C00000"/>
        <w:rPr>
          <w:rFonts w:ascii="Franklin Gothic Book" w:hAnsi="Franklin Gothic Book"/>
          <w:b/>
          <w:sz w:val="20"/>
          <w:szCs w:val="20"/>
        </w:rPr>
      </w:pPr>
      <w:r w:rsidRPr="00A274F2">
        <w:rPr>
          <w:rFonts w:ascii="Franklin Gothic Book" w:hAnsi="Franklin Gothic Book"/>
          <w:b/>
          <w:sz w:val="20"/>
          <w:szCs w:val="20"/>
        </w:rPr>
        <w:t>Overall Strategy</w:t>
      </w:r>
    </w:p>
    <w:p w14:paraId="7CE867F7" w14:textId="77777777" w:rsidR="0077656F" w:rsidRPr="00A274F2" w:rsidRDefault="00186D7D" w:rsidP="0019498B">
      <w:pPr>
        <w:pStyle w:val="ListParagraph"/>
        <w:numPr>
          <w:ilvl w:val="0"/>
          <w:numId w:val="6"/>
        </w:numPr>
        <w:tabs>
          <w:tab w:val="left" w:pos="2250"/>
          <w:tab w:val="left" w:pos="2880"/>
        </w:tabs>
        <w:ind w:hanging="180"/>
        <w:rPr>
          <w:rFonts w:ascii="Franklin Gothic Book" w:hAnsi="Franklin Gothic Book"/>
          <w:sz w:val="20"/>
          <w:szCs w:val="20"/>
        </w:rPr>
      </w:pPr>
      <w:r>
        <w:rPr>
          <w:rFonts w:ascii="Franklin Gothic Book" w:hAnsi="Franklin Gothic Book"/>
          <w:noProof/>
          <w:sz w:val="20"/>
          <w:szCs w:val="20"/>
        </w:rPr>
        <w:drawing>
          <wp:anchor distT="0" distB="0" distL="114300" distR="114300" simplePos="0" relativeHeight="251659264" behindDoc="0" locked="0" layoutInCell="1" allowOverlap="1" wp14:anchorId="2D1B72C3" wp14:editId="110E6D06">
            <wp:simplePos x="0" y="0"/>
            <wp:positionH relativeFrom="margin">
              <wp:align>left</wp:align>
            </wp:positionH>
            <wp:positionV relativeFrom="margin">
              <wp:posOffset>5535930</wp:posOffset>
            </wp:positionV>
            <wp:extent cx="1602105" cy="2136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eamstimemedium_10509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105" cy="2136775"/>
                    </a:xfrm>
                    <a:prstGeom prst="rect">
                      <a:avLst/>
                    </a:prstGeom>
                  </pic:spPr>
                </pic:pic>
              </a:graphicData>
            </a:graphic>
            <wp14:sizeRelH relativeFrom="margin">
              <wp14:pctWidth>0</wp14:pctWidth>
            </wp14:sizeRelH>
            <wp14:sizeRelV relativeFrom="margin">
              <wp14:pctHeight>0</wp14:pctHeight>
            </wp14:sizeRelV>
          </wp:anchor>
        </w:drawing>
      </w:r>
      <w:r w:rsidR="00A274F2" w:rsidRPr="00A274F2">
        <w:rPr>
          <w:rFonts w:ascii="Franklin Gothic Book" w:hAnsi="Franklin Gothic Book"/>
          <w:sz w:val="20"/>
          <w:szCs w:val="20"/>
        </w:rPr>
        <w:t xml:space="preserve">Is it better to improve upon what you have, start from scratch, or a mixed approach? </w:t>
      </w:r>
    </w:p>
    <w:p w14:paraId="7AE96CC2" w14:textId="77777777" w:rsidR="00A274F2" w:rsidRDefault="00A274F2" w:rsidP="0019498B">
      <w:pPr>
        <w:pStyle w:val="ListParagraph"/>
        <w:numPr>
          <w:ilvl w:val="0"/>
          <w:numId w:val="5"/>
        </w:numPr>
        <w:tabs>
          <w:tab w:val="left" w:pos="2250"/>
          <w:tab w:val="left" w:pos="2880"/>
        </w:tabs>
        <w:ind w:left="540" w:hanging="180"/>
        <w:rPr>
          <w:rFonts w:ascii="Franklin Gothic Book" w:hAnsi="Franklin Gothic Book"/>
          <w:sz w:val="20"/>
          <w:szCs w:val="20"/>
        </w:rPr>
      </w:pPr>
      <w:r w:rsidRPr="00A274F2">
        <w:rPr>
          <w:rFonts w:ascii="Franklin Gothic Book" w:hAnsi="Franklin Gothic Book"/>
          <w:sz w:val="20"/>
          <w:szCs w:val="20"/>
        </w:rPr>
        <w:t xml:space="preserve">What do you want learners to walk away with? </w:t>
      </w:r>
    </w:p>
    <w:p w14:paraId="67FE3C65" w14:textId="77777777" w:rsidR="00A274F2" w:rsidRDefault="00A274F2" w:rsidP="0019498B">
      <w:pPr>
        <w:pStyle w:val="ListParagraph"/>
        <w:numPr>
          <w:ilvl w:val="0"/>
          <w:numId w:val="5"/>
        </w:numPr>
        <w:tabs>
          <w:tab w:val="left" w:pos="2250"/>
          <w:tab w:val="left" w:pos="2880"/>
        </w:tabs>
        <w:ind w:left="540" w:hanging="180"/>
        <w:rPr>
          <w:rFonts w:ascii="Franklin Gothic Book" w:hAnsi="Franklin Gothic Book"/>
          <w:sz w:val="20"/>
          <w:szCs w:val="20"/>
        </w:rPr>
      </w:pPr>
      <w:r w:rsidRPr="00A274F2">
        <w:rPr>
          <w:rFonts w:ascii="Franklin Gothic Book" w:hAnsi="Franklin Gothic Book"/>
          <w:sz w:val="20"/>
          <w:szCs w:val="20"/>
        </w:rPr>
        <w:t xml:space="preserve">How will you organize information for learners to easily access? </w:t>
      </w:r>
    </w:p>
    <w:p w14:paraId="1F5FDA84" w14:textId="77777777" w:rsidR="00A274F2" w:rsidRDefault="00A274F2" w:rsidP="0019498B">
      <w:pPr>
        <w:pStyle w:val="ListParagraph"/>
        <w:numPr>
          <w:ilvl w:val="0"/>
          <w:numId w:val="5"/>
        </w:numPr>
        <w:tabs>
          <w:tab w:val="left" w:pos="2250"/>
          <w:tab w:val="left" w:pos="2880"/>
        </w:tabs>
        <w:ind w:left="540" w:hanging="180"/>
        <w:rPr>
          <w:rFonts w:ascii="Franklin Gothic Book" w:hAnsi="Franklin Gothic Book"/>
          <w:sz w:val="20"/>
          <w:szCs w:val="20"/>
        </w:rPr>
      </w:pPr>
      <w:r w:rsidRPr="00A274F2">
        <w:rPr>
          <w:rFonts w:ascii="Franklin Gothic Book" w:hAnsi="Franklin Gothic Book"/>
          <w:sz w:val="20"/>
          <w:szCs w:val="20"/>
        </w:rPr>
        <w:t xml:space="preserve">What are small wins you can implement? </w:t>
      </w:r>
    </w:p>
    <w:p w14:paraId="3B4EBC0A" w14:textId="77777777" w:rsidR="00A274F2" w:rsidRDefault="00A274F2" w:rsidP="0019498B">
      <w:pPr>
        <w:pStyle w:val="ListParagraph"/>
        <w:numPr>
          <w:ilvl w:val="0"/>
          <w:numId w:val="5"/>
        </w:numPr>
        <w:tabs>
          <w:tab w:val="left" w:pos="2250"/>
          <w:tab w:val="left" w:pos="2880"/>
        </w:tabs>
        <w:ind w:left="540" w:hanging="180"/>
        <w:rPr>
          <w:rFonts w:ascii="Franklin Gothic Book" w:hAnsi="Franklin Gothic Book"/>
          <w:sz w:val="20"/>
          <w:szCs w:val="20"/>
        </w:rPr>
      </w:pPr>
      <w:r w:rsidRPr="00A274F2">
        <w:rPr>
          <w:rFonts w:ascii="Franklin Gothic Book" w:hAnsi="Franklin Gothic Book"/>
          <w:sz w:val="20"/>
          <w:szCs w:val="20"/>
        </w:rPr>
        <w:t xml:space="preserve">How will you measure effectiveness? </w:t>
      </w:r>
    </w:p>
    <w:p w14:paraId="5690AD6A" w14:textId="77777777" w:rsidR="00A274F2" w:rsidRPr="00A274F2" w:rsidRDefault="00A274F2" w:rsidP="0019498B">
      <w:pPr>
        <w:pStyle w:val="ListParagraph"/>
        <w:numPr>
          <w:ilvl w:val="0"/>
          <w:numId w:val="5"/>
        </w:numPr>
        <w:tabs>
          <w:tab w:val="left" w:pos="2250"/>
          <w:tab w:val="left" w:pos="2880"/>
        </w:tabs>
        <w:ind w:left="540" w:hanging="180"/>
        <w:rPr>
          <w:rFonts w:ascii="Franklin Gothic Book" w:hAnsi="Franklin Gothic Book"/>
          <w:sz w:val="20"/>
          <w:szCs w:val="20"/>
        </w:rPr>
      </w:pPr>
      <w:r w:rsidRPr="00A274F2">
        <w:rPr>
          <w:rFonts w:ascii="Franklin Gothic Book" w:hAnsi="Franklin Gothic Book"/>
          <w:sz w:val="20"/>
          <w:szCs w:val="20"/>
        </w:rPr>
        <w:t xml:space="preserve">How can you socialize your approach to obtain support across the organization? </w:t>
      </w:r>
    </w:p>
    <w:p w14:paraId="075996ED" w14:textId="77777777" w:rsidR="0077656F" w:rsidRPr="00A274F2" w:rsidRDefault="0077656F" w:rsidP="00C60569">
      <w:pPr>
        <w:shd w:val="clear" w:color="auto" w:fill="C00000"/>
        <w:rPr>
          <w:rFonts w:ascii="Franklin Gothic Book" w:hAnsi="Franklin Gothic Book"/>
          <w:b/>
          <w:sz w:val="20"/>
          <w:szCs w:val="20"/>
        </w:rPr>
      </w:pPr>
      <w:r w:rsidRPr="00A274F2">
        <w:rPr>
          <w:rFonts w:ascii="Franklin Gothic Book" w:hAnsi="Franklin Gothic Book"/>
          <w:b/>
          <w:sz w:val="20"/>
          <w:szCs w:val="20"/>
        </w:rPr>
        <w:t>Lessons Learned</w:t>
      </w:r>
    </w:p>
    <w:p w14:paraId="12FFA64B" w14:textId="77777777" w:rsidR="00335597" w:rsidRDefault="00335597" w:rsidP="0019498B">
      <w:pPr>
        <w:pStyle w:val="ListParagraph"/>
        <w:numPr>
          <w:ilvl w:val="0"/>
          <w:numId w:val="5"/>
        </w:numPr>
        <w:tabs>
          <w:tab w:val="left" w:pos="2880"/>
        </w:tabs>
        <w:ind w:left="540" w:hanging="180"/>
        <w:rPr>
          <w:rFonts w:ascii="Franklin Gothic Book" w:hAnsi="Franklin Gothic Book"/>
          <w:sz w:val="20"/>
          <w:szCs w:val="20"/>
        </w:rPr>
      </w:pPr>
      <w:r>
        <w:rPr>
          <w:rFonts w:ascii="Franklin Gothic Book" w:hAnsi="Franklin Gothic Book"/>
          <w:sz w:val="20"/>
          <w:szCs w:val="20"/>
        </w:rPr>
        <w:t>What is the buzz from leaders and employees on the learning program?</w:t>
      </w:r>
    </w:p>
    <w:p w14:paraId="749B3474" w14:textId="77777777" w:rsidR="00335597" w:rsidRDefault="00335597" w:rsidP="0019498B">
      <w:pPr>
        <w:pStyle w:val="ListParagraph"/>
        <w:numPr>
          <w:ilvl w:val="0"/>
          <w:numId w:val="5"/>
        </w:numPr>
        <w:tabs>
          <w:tab w:val="left" w:pos="2880"/>
        </w:tabs>
        <w:ind w:left="540" w:hanging="180"/>
        <w:rPr>
          <w:rFonts w:ascii="Franklin Gothic Book" w:hAnsi="Franklin Gothic Book"/>
          <w:sz w:val="20"/>
          <w:szCs w:val="20"/>
        </w:rPr>
      </w:pPr>
      <w:r>
        <w:rPr>
          <w:rFonts w:ascii="Franklin Gothic Book" w:hAnsi="Franklin Gothic Book"/>
          <w:sz w:val="20"/>
          <w:szCs w:val="20"/>
        </w:rPr>
        <w:t xml:space="preserve">How could you simplify the overall approach, sites, information, communication, etc. </w:t>
      </w:r>
      <w:r w:rsidR="0019498B">
        <w:rPr>
          <w:rFonts w:ascii="Franklin Gothic Book" w:hAnsi="Franklin Gothic Book"/>
          <w:sz w:val="20"/>
          <w:szCs w:val="20"/>
        </w:rPr>
        <w:br/>
        <w:t xml:space="preserve">    </w:t>
      </w:r>
      <w:r>
        <w:rPr>
          <w:rFonts w:ascii="Franklin Gothic Book" w:hAnsi="Franklin Gothic Book"/>
          <w:sz w:val="20"/>
          <w:szCs w:val="20"/>
        </w:rPr>
        <w:t xml:space="preserve">throughout the process? </w:t>
      </w:r>
    </w:p>
    <w:p w14:paraId="0138429A" w14:textId="77777777" w:rsidR="00335597" w:rsidRDefault="00335597" w:rsidP="0019498B">
      <w:pPr>
        <w:pStyle w:val="ListParagraph"/>
        <w:numPr>
          <w:ilvl w:val="0"/>
          <w:numId w:val="5"/>
        </w:numPr>
        <w:tabs>
          <w:tab w:val="left" w:pos="2880"/>
        </w:tabs>
        <w:ind w:left="540" w:hanging="180"/>
        <w:rPr>
          <w:rFonts w:ascii="Franklin Gothic Book" w:hAnsi="Franklin Gothic Book"/>
          <w:sz w:val="20"/>
          <w:szCs w:val="20"/>
        </w:rPr>
      </w:pPr>
      <w:r>
        <w:rPr>
          <w:rFonts w:ascii="Franklin Gothic Book" w:hAnsi="Franklin Gothic Book"/>
          <w:sz w:val="20"/>
          <w:szCs w:val="20"/>
        </w:rPr>
        <w:t xml:space="preserve">What are learners required to do? How do they know this? Is there an incentive? </w:t>
      </w:r>
    </w:p>
    <w:p w14:paraId="665FB62E" w14:textId="77777777" w:rsidR="0077656F" w:rsidRPr="00A274F2" w:rsidRDefault="00335597" w:rsidP="0019498B">
      <w:pPr>
        <w:pStyle w:val="ListParagraph"/>
        <w:numPr>
          <w:ilvl w:val="0"/>
          <w:numId w:val="5"/>
        </w:numPr>
        <w:tabs>
          <w:tab w:val="left" w:pos="2880"/>
        </w:tabs>
        <w:ind w:left="540" w:hanging="180"/>
        <w:rPr>
          <w:rFonts w:ascii="Franklin Gothic Book" w:hAnsi="Franklin Gothic Book"/>
          <w:sz w:val="20"/>
          <w:szCs w:val="20"/>
        </w:rPr>
      </w:pPr>
      <w:r>
        <w:rPr>
          <w:rFonts w:ascii="Franklin Gothic Book" w:hAnsi="Franklin Gothic Book"/>
          <w:sz w:val="20"/>
          <w:szCs w:val="20"/>
        </w:rPr>
        <w:t>What motivates learners? Find this out in personas exercise and leverage it.</w:t>
      </w:r>
    </w:p>
    <w:p w14:paraId="00DCF14F" w14:textId="77777777" w:rsidR="0077656F" w:rsidRPr="00A274F2" w:rsidRDefault="0077656F" w:rsidP="00C60569">
      <w:pPr>
        <w:shd w:val="clear" w:color="auto" w:fill="C00000"/>
        <w:rPr>
          <w:rFonts w:ascii="Franklin Gothic Book" w:hAnsi="Franklin Gothic Book"/>
          <w:b/>
          <w:sz w:val="20"/>
          <w:szCs w:val="20"/>
        </w:rPr>
      </w:pPr>
      <w:r w:rsidRPr="00A274F2">
        <w:rPr>
          <w:rFonts w:ascii="Franklin Gothic Book" w:hAnsi="Franklin Gothic Book"/>
          <w:b/>
          <w:sz w:val="20"/>
          <w:szCs w:val="20"/>
        </w:rPr>
        <w:t>Continued Evolution</w:t>
      </w:r>
    </w:p>
    <w:p w14:paraId="37222689" w14:textId="77777777" w:rsidR="0077656F" w:rsidRDefault="00513AA4" w:rsidP="00513AA4">
      <w:pPr>
        <w:pStyle w:val="ListParagraph"/>
        <w:numPr>
          <w:ilvl w:val="0"/>
          <w:numId w:val="5"/>
        </w:numPr>
        <w:tabs>
          <w:tab w:val="left" w:pos="3060"/>
        </w:tabs>
        <w:ind w:left="540" w:hanging="180"/>
        <w:rPr>
          <w:rFonts w:ascii="Franklin Gothic Book" w:hAnsi="Franklin Gothic Book"/>
          <w:sz w:val="20"/>
          <w:szCs w:val="20"/>
        </w:rPr>
      </w:pPr>
      <w:r>
        <w:rPr>
          <w:rFonts w:ascii="Franklin Gothic Book" w:hAnsi="Franklin Gothic Book"/>
          <w:sz w:val="20"/>
          <w:szCs w:val="20"/>
        </w:rPr>
        <w:t xml:space="preserve">What are some items that you may not have had the resources (personnel bandwidth, budget, etc.), but you may be able to consider for future implementation? Or break out into smaller pieces and implement? </w:t>
      </w:r>
    </w:p>
    <w:p w14:paraId="342D3083" w14:textId="77777777" w:rsidR="00513AA4" w:rsidRDefault="00513AA4" w:rsidP="00513AA4">
      <w:pPr>
        <w:pStyle w:val="ListParagraph"/>
        <w:numPr>
          <w:ilvl w:val="0"/>
          <w:numId w:val="5"/>
        </w:numPr>
        <w:tabs>
          <w:tab w:val="left" w:pos="3060"/>
        </w:tabs>
        <w:ind w:left="540" w:hanging="180"/>
        <w:rPr>
          <w:rFonts w:ascii="Franklin Gothic Book" w:hAnsi="Franklin Gothic Book"/>
          <w:sz w:val="20"/>
          <w:szCs w:val="20"/>
        </w:rPr>
      </w:pPr>
      <w:r>
        <w:rPr>
          <w:rFonts w:ascii="Franklin Gothic Book" w:hAnsi="Franklin Gothic Book"/>
          <w:sz w:val="20"/>
          <w:szCs w:val="20"/>
        </w:rPr>
        <w:t xml:space="preserve">What other forms of communication can you use within the organization to help socialize the training opportunities? </w:t>
      </w:r>
    </w:p>
    <w:p w14:paraId="44AACF42" w14:textId="77777777" w:rsidR="0077656F" w:rsidRPr="0019498B" w:rsidRDefault="00513AA4" w:rsidP="00513AA4">
      <w:pPr>
        <w:pStyle w:val="ListParagraph"/>
        <w:numPr>
          <w:ilvl w:val="0"/>
          <w:numId w:val="5"/>
        </w:numPr>
        <w:tabs>
          <w:tab w:val="left" w:pos="3060"/>
        </w:tabs>
        <w:ind w:left="540" w:hanging="180"/>
        <w:rPr>
          <w:rFonts w:ascii="Franklin Gothic Book" w:hAnsi="Franklin Gothic Book"/>
          <w:sz w:val="14"/>
          <w:szCs w:val="20"/>
        </w:rPr>
      </w:pPr>
      <w:r>
        <w:rPr>
          <w:rFonts w:ascii="Franklin Gothic Book" w:hAnsi="Franklin Gothic Book"/>
          <w:sz w:val="20"/>
          <w:szCs w:val="20"/>
        </w:rPr>
        <w:t xml:space="preserve">What new tips or techniques that you learn through others in the L&amp;D industry can you pilot within your organization? </w:t>
      </w:r>
      <w:r w:rsidR="0019498B">
        <w:rPr>
          <w:rFonts w:ascii="Franklin Gothic Book" w:hAnsi="Franklin Gothic Book"/>
          <w:sz w:val="20"/>
          <w:szCs w:val="20"/>
        </w:rPr>
        <w:br/>
      </w:r>
    </w:p>
    <w:p w14:paraId="67DDDD42" w14:textId="77777777" w:rsidR="0077656F" w:rsidRDefault="0077656F" w:rsidP="0019498B">
      <w:pPr>
        <w:jc w:val="center"/>
      </w:pPr>
      <w:r>
        <w:rPr>
          <w:noProof/>
        </w:rPr>
        <w:drawing>
          <wp:inline distT="0" distB="0" distL="0" distR="0" wp14:anchorId="71792BE9" wp14:editId="50967457">
            <wp:extent cx="5943600"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7520"/>
                    </a:xfrm>
                    <a:prstGeom prst="rect">
                      <a:avLst/>
                    </a:prstGeom>
                  </pic:spPr>
                </pic:pic>
              </a:graphicData>
            </a:graphic>
          </wp:inline>
        </w:drawing>
      </w:r>
    </w:p>
    <w:sectPr w:rsidR="0077656F" w:rsidSect="0019498B">
      <w:pgSz w:w="12240" w:h="15840"/>
      <w:pgMar w:top="450" w:right="81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5A8"/>
    <w:multiLevelType w:val="hybridMultilevel"/>
    <w:tmpl w:val="1EA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1E13"/>
    <w:multiLevelType w:val="hybridMultilevel"/>
    <w:tmpl w:val="CD56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34065"/>
    <w:multiLevelType w:val="hybridMultilevel"/>
    <w:tmpl w:val="1FA08ED8"/>
    <w:lvl w:ilvl="0" w:tplc="8DDA82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6909"/>
    <w:multiLevelType w:val="hybridMultilevel"/>
    <w:tmpl w:val="812611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557581C"/>
    <w:multiLevelType w:val="hybridMultilevel"/>
    <w:tmpl w:val="F72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25817"/>
    <w:multiLevelType w:val="hybridMultilevel"/>
    <w:tmpl w:val="664E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6F"/>
    <w:rsid w:val="00186D7D"/>
    <w:rsid w:val="0019498B"/>
    <w:rsid w:val="00335597"/>
    <w:rsid w:val="00513AA4"/>
    <w:rsid w:val="00605853"/>
    <w:rsid w:val="0077656F"/>
    <w:rsid w:val="009A5FAA"/>
    <w:rsid w:val="00A274F2"/>
    <w:rsid w:val="00AE1777"/>
    <w:rsid w:val="00C60569"/>
    <w:rsid w:val="00DE6BE1"/>
    <w:rsid w:val="00DF5D58"/>
    <w:rsid w:val="00F4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A2"/>
  <w15:chartTrackingRefBased/>
  <w15:docId w15:val="{EBA8CCBA-E5F6-49B7-8433-8DE937B9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56F"/>
    <w:rPr>
      <w:color w:val="0563C1" w:themeColor="hyperlink"/>
      <w:u w:val="single"/>
    </w:rPr>
  </w:style>
  <w:style w:type="paragraph" w:styleId="ListParagraph">
    <w:name w:val="List Paragraph"/>
    <w:basedOn w:val="Normal"/>
    <w:uiPriority w:val="34"/>
    <w:qFormat/>
    <w:rsid w:val="00C6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Discover Financial Services</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Shroyer</dc:creator>
  <cp:keywords/>
  <dc:description/>
  <cp:lastModifiedBy>Tracy Shroyer</cp:lastModifiedBy>
  <cp:revision>2</cp:revision>
  <cp:lastPrinted>2019-08-12T17:57:00Z</cp:lastPrinted>
  <dcterms:created xsi:type="dcterms:W3CDTF">2019-08-12T17:58:00Z</dcterms:created>
  <dcterms:modified xsi:type="dcterms:W3CDTF">2019-08-12T17:58:00Z</dcterms:modified>
</cp:coreProperties>
</file>